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Rockwell" w:cs="Rockwell" w:eastAsia="Rockwell" w:hAnsi="Rockwell"/>
        </w:rPr>
      </w:pPr>
      <w:bookmarkStart w:colFirst="0" w:colLast="0" w:name="_heading=h.gjdgxs" w:id="0"/>
      <w:bookmarkEnd w:id="0"/>
      <w:r w:rsidDel="00000000" w:rsidR="00000000" w:rsidRPr="00000000">
        <w:rPr>
          <w:rFonts w:ascii="Rockwell" w:cs="Rockwell" w:eastAsia="Rockwell" w:hAnsi="Rockwell"/>
          <w:rtl w:val="0"/>
        </w:rPr>
        <w:t xml:space="preserve">Mission Worksheet</w:t>
      </w:r>
    </w:p>
    <w:p w:rsidR="00000000" w:rsidDel="00000000" w:rsidP="00000000" w:rsidRDefault="00000000" w:rsidRPr="00000000" w14:paraId="00000002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Client Name:</w:t>
      </w:r>
    </w:p>
    <w:p w:rsidR="00000000" w:rsidDel="00000000" w:rsidP="00000000" w:rsidRDefault="00000000" w:rsidRPr="00000000" w14:paraId="00000003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1: Remember Your Vision</w:t>
      </w:r>
    </w:p>
    <w:p w:rsidR="00000000" w:rsidDel="00000000" w:rsidP="00000000" w:rsidRDefault="00000000" w:rsidRPr="00000000" w14:paraId="00000006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Review Your Brand’s vision. If helpful you can paste your vision statement here:</w:t>
      </w:r>
    </w:p>
    <w:p w:rsidR="00000000" w:rsidDel="00000000" w:rsidP="00000000" w:rsidRDefault="00000000" w:rsidRPr="00000000" w14:paraId="00000007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A world where everyone has a comfortable home, a productive workspace, and reliable infrastructure to meet their needs so they can live in safety and with peace of mind.</w:t>
            </w:r>
          </w:p>
        </w:tc>
      </w:tr>
    </w:tbl>
    <w:p w:rsidR="00000000" w:rsidDel="00000000" w:rsidP="00000000" w:rsidRDefault="00000000" w:rsidRPr="00000000" w14:paraId="00000009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2: Brainstorm</w:t>
      </w:r>
    </w:p>
    <w:p w:rsidR="00000000" w:rsidDel="00000000" w:rsidP="00000000" w:rsidRDefault="00000000" w:rsidRPr="00000000" w14:paraId="0000000B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How will your brand advance these ideas or make an impact in this area?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15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By making sure that all the potable water lines we build are reliable, and high quality.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By taking pride as craftsmen in our residential and commercial projects to ensure they meet the clients needs and are completed accurately and timely.</w:t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By completing site restoration projects above and beyond company and regulatory requirements.</w:t>
            </w:r>
          </w:p>
        </w:tc>
      </w:tr>
    </w:tbl>
    <w:p w:rsidR="00000000" w:rsidDel="00000000" w:rsidP="00000000" w:rsidRDefault="00000000" w:rsidRPr="00000000" w14:paraId="00000010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What does future success look like for your brand? What goals do you have? What are your targets?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To be the first one that customers look for when they need construction work.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What is the ‘big picture’ goal that you and your brand are working towards right now?</w:t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To grow into and become a recognized and trusted name in residential and commercial construction, without any disruption to our energy and government clients.</w:t>
            </w:r>
          </w:p>
        </w:tc>
      </w:tr>
    </w:tbl>
    <w:p w:rsidR="00000000" w:rsidDel="00000000" w:rsidP="00000000" w:rsidRDefault="00000000" w:rsidRPr="00000000" w14:paraId="00000017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3: Define Your Mission</w:t>
      </w:r>
    </w:p>
    <w:p w:rsidR="00000000" w:rsidDel="00000000" w:rsidP="00000000" w:rsidRDefault="00000000" w:rsidRPr="00000000" w14:paraId="00000019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Title"/>
        <w:rPr/>
      </w:pPr>
      <w:bookmarkStart w:colFirst="0" w:colLast="0" w:name="_heading=h.ggs105yp8xj3" w:id="1"/>
      <w:bookmarkEnd w:id="1"/>
      <w:r w:rsidDel="00000000" w:rsidR="00000000" w:rsidRPr="00000000">
        <w:rPr>
          <w:rtl w:val="0"/>
        </w:rPr>
        <w:t xml:space="preserve">Our Mission: To complete each and every job in a way that meets our high expectations and brings the customer’s vision to life.</w:t>
      </w:r>
    </w:p>
    <w:p w:rsidR="00000000" w:rsidDel="00000000" w:rsidP="00000000" w:rsidRDefault="00000000" w:rsidRPr="00000000" w14:paraId="0000001B">
      <w:pPr>
        <w:pStyle w:val="Heading1"/>
        <w:rPr>
          <w:rFonts w:ascii="Rockwell" w:cs="Rockwell" w:eastAsia="Rockwell" w:hAnsi="Rockwell"/>
        </w:rPr>
      </w:pPr>
      <w:bookmarkStart w:colFirst="0" w:colLast="0" w:name="_heading=h.5vgkvr51yu4i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To complete each and every job in a way that makes us proud of our craftsmanship and clients ___________.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And clients eager to work with us again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And clients proud of their completed project.</w:t>
        <w:br w:type="textWrapping"/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To complete each and every job in a way that meets our high expectations and brings the customer’s vision to life.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ckwel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0</wp:posOffset>
          </wp:positionH>
          <wp:positionV relativeFrom="page">
            <wp:posOffset>-9521</wp:posOffset>
          </wp:positionV>
          <wp:extent cx="7772400" cy="2095500"/>
          <wp:effectExtent b="0" l="0" r="0" t="0"/>
          <wp:wrapTopAndBottom distB="114300" distT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72400" cy="20955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rNrrzAHC7YFUXmllxzmCdLQy6A==">AMUW2mXhIXwihOvWHlxswHnrl9ex/rraw2Iki2N50tLG9ASk1HOoJH8xk8MYmWB3UCvrRZmDXcTgjWLgBRTCfGNNI5WBRPY52LlmpaZXVsSxtVQ9zvbA1S3lcLAbJe5xaTPTpNi+KFOTs5ohUhZib4Z4h4IrBziJ0Zb+bIaGZLCbfOM9Pa4WcZA=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